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70" w:rsidRDefault="009E23C5" w:rsidP="00ED2C7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Notice of Regular</w:t>
      </w:r>
      <w:r w:rsidR="00ED2C70">
        <w:rPr>
          <w:b/>
        </w:rPr>
        <w:t xml:space="preserve"> Meeting</w:t>
      </w:r>
    </w:p>
    <w:p w:rsidR="00ED2C70" w:rsidRDefault="00ED2C70" w:rsidP="00ED2C70">
      <w:pPr>
        <w:spacing w:after="0" w:line="240" w:lineRule="auto"/>
        <w:jc w:val="center"/>
        <w:rPr>
          <w:b/>
        </w:rPr>
      </w:pPr>
      <w:r>
        <w:rPr>
          <w:b/>
        </w:rPr>
        <w:t>Board of Trustees</w:t>
      </w:r>
    </w:p>
    <w:p w:rsidR="00ED2C70" w:rsidRDefault="00ED2C70" w:rsidP="00ED2C70">
      <w:pPr>
        <w:spacing w:after="0" w:line="240" w:lineRule="auto"/>
        <w:jc w:val="center"/>
        <w:rPr>
          <w:b/>
        </w:rPr>
      </w:pPr>
      <w:r>
        <w:rPr>
          <w:b/>
        </w:rPr>
        <w:t>Charlotte Independent School District</w:t>
      </w:r>
    </w:p>
    <w:p w:rsidR="00ED2C70" w:rsidRDefault="00394A50" w:rsidP="00ED2C70">
      <w:pPr>
        <w:spacing w:after="0" w:line="240" w:lineRule="auto"/>
        <w:jc w:val="center"/>
        <w:rPr>
          <w:b/>
        </w:rPr>
      </w:pPr>
      <w:r>
        <w:rPr>
          <w:b/>
        </w:rPr>
        <w:t xml:space="preserve">102 E. </w:t>
      </w:r>
      <w:proofErr w:type="spellStart"/>
      <w:r>
        <w:rPr>
          <w:b/>
        </w:rPr>
        <w:t>Hindes</w:t>
      </w:r>
      <w:proofErr w:type="spellEnd"/>
      <w:r>
        <w:rPr>
          <w:b/>
        </w:rPr>
        <w:t xml:space="preserve"> Avenue</w:t>
      </w:r>
      <w:r w:rsidR="00ED2C70">
        <w:rPr>
          <w:b/>
        </w:rPr>
        <w:t>, Charlotte, TX 78011</w:t>
      </w:r>
    </w:p>
    <w:p w:rsidR="00ED2C70" w:rsidRDefault="00391D18" w:rsidP="00ED2C70">
      <w:pPr>
        <w:spacing w:after="0" w:line="240" w:lineRule="auto"/>
        <w:jc w:val="center"/>
        <w:rPr>
          <w:b/>
        </w:rPr>
      </w:pPr>
      <w:r>
        <w:rPr>
          <w:b/>
        </w:rPr>
        <w:t>November 17</w:t>
      </w:r>
      <w:r w:rsidR="00ED2C70">
        <w:rPr>
          <w:b/>
        </w:rPr>
        <w:t>, 2021</w:t>
      </w:r>
    </w:p>
    <w:p w:rsidR="00D207D0" w:rsidRDefault="00D207D0" w:rsidP="00ED2C70">
      <w:pPr>
        <w:jc w:val="center"/>
      </w:pPr>
    </w:p>
    <w:p w:rsidR="00ED2C70" w:rsidRDefault="00822C9C" w:rsidP="00ED2C70">
      <w:pPr>
        <w:spacing w:line="240" w:lineRule="auto"/>
      </w:pPr>
      <w:r>
        <w:t>A Regular</w:t>
      </w:r>
      <w:r w:rsidR="00ED2C70">
        <w:t xml:space="preserve"> Meeting of the Board of Trustees of the Charlotte Independent School District will be held on Wednesday, </w:t>
      </w:r>
      <w:r w:rsidR="00391D18">
        <w:t>November 17</w:t>
      </w:r>
      <w:r w:rsidR="00394A50">
        <w:t>,</w:t>
      </w:r>
      <w:r w:rsidR="00ED2C70">
        <w:t xml:space="preserve"> 2021 beginning at 6:30 pm.</w:t>
      </w:r>
      <w:r w:rsidR="00FE3747">
        <w:t xml:space="preserve"> In the </w:t>
      </w:r>
      <w:r w:rsidR="00394A50">
        <w:t xml:space="preserve">Administration Bldg., 102 E. </w:t>
      </w:r>
      <w:proofErr w:type="spellStart"/>
      <w:r w:rsidR="00394A50">
        <w:t>Hindes</w:t>
      </w:r>
      <w:proofErr w:type="spellEnd"/>
      <w:r w:rsidR="00394A50">
        <w:t xml:space="preserve"> Ave</w:t>
      </w:r>
      <w:r w:rsidR="00FE3747">
        <w:t>., Charlotte, Texas 78011</w:t>
      </w:r>
    </w:p>
    <w:p w:rsidR="001F7414" w:rsidRDefault="001F7414" w:rsidP="001F7414">
      <w:pPr>
        <w:spacing w:after="0" w:line="240" w:lineRule="auto"/>
      </w:pPr>
      <w:r>
        <w:t xml:space="preserve">               1.  </w:t>
      </w:r>
      <w:r w:rsidR="00ED2C70">
        <w:t>Call to Order- Roll Call of Members</w:t>
      </w:r>
    </w:p>
    <w:p w:rsidR="00ED2C70" w:rsidRDefault="00ED2C70" w:rsidP="00ED2C70">
      <w:pPr>
        <w:spacing w:after="0" w:line="240" w:lineRule="auto"/>
      </w:pPr>
      <w:r>
        <w:tab/>
        <w:t xml:space="preserve"> 2.  Pledge of Allegiance</w:t>
      </w:r>
    </w:p>
    <w:p w:rsidR="00ED2C70" w:rsidRDefault="00ED2C70" w:rsidP="00ED2C70">
      <w:pPr>
        <w:spacing w:after="0" w:line="240" w:lineRule="auto"/>
      </w:pPr>
      <w:r>
        <w:tab/>
        <w:t xml:space="preserve"> 3.  Moment of Silence</w:t>
      </w:r>
    </w:p>
    <w:p w:rsidR="00ED2C70" w:rsidRDefault="00ED2C70" w:rsidP="00ED2C70">
      <w:pPr>
        <w:spacing w:after="0" w:line="240" w:lineRule="auto"/>
      </w:pPr>
      <w:r>
        <w:tab/>
        <w:t xml:space="preserve"> 4.  Opening Remarks</w:t>
      </w:r>
    </w:p>
    <w:p w:rsidR="00ED2C70" w:rsidRDefault="00ED2C70" w:rsidP="00ED2C70">
      <w:pPr>
        <w:spacing w:after="0" w:line="240" w:lineRule="auto"/>
      </w:pPr>
      <w:r>
        <w:tab/>
        <w:t xml:space="preserve"> 5.  Public Testimony</w:t>
      </w:r>
    </w:p>
    <w:p w:rsidR="009E23C5" w:rsidRDefault="009E23C5" w:rsidP="00ED2C70">
      <w:pPr>
        <w:spacing w:after="0" w:line="240" w:lineRule="auto"/>
      </w:pPr>
      <w:r>
        <w:t xml:space="preserve">               6.   Public Comments</w:t>
      </w:r>
    </w:p>
    <w:p w:rsidR="009E23C5" w:rsidRDefault="009E23C5" w:rsidP="00ED2C70">
      <w:pPr>
        <w:spacing w:after="0" w:line="240" w:lineRule="auto"/>
      </w:pPr>
      <w:r>
        <w:t xml:space="preserve">               7.   Minutes</w:t>
      </w:r>
    </w:p>
    <w:p w:rsidR="009E23C5" w:rsidRDefault="009E23C5" w:rsidP="00ED2C70">
      <w:pPr>
        <w:spacing w:after="0" w:line="240" w:lineRule="auto"/>
      </w:pPr>
      <w:r>
        <w:t xml:space="preserve">               8.   List of Bills</w:t>
      </w:r>
      <w:r w:rsidR="000C406A">
        <w:t>/Financial Report</w:t>
      </w:r>
    </w:p>
    <w:p w:rsidR="009E23C5" w:rsidRDefault="009E23C5" w:rsidP="00ED2C70">
      <w:pPr>
        <w:spacing w:after="0" w:line="240" w:lineRule="auto"/>
      </w:pPr>
      <w:r>
        <w:t xml:space="preserve">               9.   Superintendent’s Report</w:t>
      </w:r>
    </w:p>
    <w:p w:rsidR="0029265E" w:rsidRDefault="009E23C5" w:rsidP="0029265E">
      <w:pPr>
        <w:pStyle w:val="ListParagraph"/>
        <w:numPr>
          <w:ilvl w:val="0"/>
          <w:numId w:val="2"/>
        </w:numPr>
        <w:spacing w:after="0" w:line="240" w:lineRule="auto"/>
      </w:pPr>
      <w:r>
        <w:t>Construction Report Update</w:t>
      </w:r>
    </w:p>
    <w:p w:rsidR="00A324E5" w:rsidRDefault="0029265E" w:rsidP="0029265E">
      <w:pPr>
        <w:spacing w:after="0" w:line="240" w:lineRule="auto"/>
      </w:pPr>
      <w:r>
        <w:t xml:space="preserve">             10.   Consider and Take Action on </w:t>
      </w:r>
      <w:r w:rsidR="00A324E5">
        <w:t xml:space="preserve">a request that this Board of Trustees enter a Resolution   </w:t>
      </w:r>
    </w:p>
    <w:p w:rsidR="00A324E5" w:rsidRDefault="00A324E5" w:rsidP="0029265E">
      <w:pPr>
        <w:spacing w:after="0" w:line="240" w:lineRule="auto"/>
      </w:pPr>
      <w:r>
        <w:t xml:space="preserve">                      pursuant to §34.05(</w:t>
      </w:r>
      <w:proofErr w:type="spellStart"/>
      <w:r>
        <w:t>i</w:t>
      </w:r>
      <w:proofErr w:type="spellEnd"/>
      <w:r>
        <w:t xml:space="preserve">) of the Texas Property Tax Code, to the successful bidder through the </w:t>
      </w:r>
    </w:p>
    <w:p w:rsidR="00550010" w:rsidRDefault="00A324E5" w:rsidP="0029265E">
      <w:pPr>
        <w:spacing w:after="0" w:line="240" w:lineRule="auto"/>
      </w:pPr>
      <w:r>
        <w:t xml:space="preserve">                      seal bid process a certain property previously struck off pursuant to §34.01(c) of the Texas </w:t>
      </w:r>
    </w:p>
    <w:p w:rsidR="00550010" w:rsidRDefault="00550010" w:rsidP="0029265E">
      <w:pPr>
        <w:spacing w:after="0" w:line="240" w:lineRule="auto"/>
      </w:pPr>
      <w:r>
        <w:t xml:space="preserve">                      </w:t>
      </w:r>
      <w:r w:rsidR="00A324E5">
        <w:t xml:space="preserve">Property </w:t>
      </w:r>
      <w:r>
        <w:t xml:space="preserve">Tax Code for delinquent ad valorem taxes owed to the Atascosa County, City of </w:t>
      </w:r>
    </w:p>
    <w:p w:rsidR="00550010" w:rsidRDefault="00550010" w:rsidP="0029265E">
      <w:pPr>
        <w:spacing w:after="0" w:line="240" w:lineRule="auto"/>
      </w:pPr>
      <w:r>
        <w:t xml:space="preserve">                      Charlotte, Charlotte Independent School District and Evergreen Underground Water </w:t>
      </w:r>
    </w:p>
    <w:p w:rsidR="0029265E" w:rsidRDefault="00550010" w:rsidP="0029265E">
      <w:pPr>
        <w:spacing w:after="0" w:line="240" w:lineRule="auto"/>
      </w:pPr>
      <w:r>
        <w:t xml:space="preserve">                      Conservation District.</w:t>
      </w:r>
    </w:p>
    <w:p w:rsidR="00822C9C" w:rsidRDefault="00822C9C" w:rsidP="0029265E">
      <w:pPr>
        <w:spacing w:after="0" w:line="240" w:lineRule="auto"/>
      </w:pPr>
      <w:r>
        <w:t xml:space="preserve">             11.   Consider and Take Acti</w:t>
      </w:r>
      <w:r w:rsidR="00550010">
        <w:t>on on Policy Update 118.</w:t>
      </w:r>
    </w:p>
    <w:p w:rsidR="00ED2C70" w:rsidRDefault="00822C9C" w:rsidP="001F7414">
      <w:pPr>
        <w:spacing w:after="0" w:line="240" w:lineRule="auto"/>
      </w:pPr>
      <w:r>
        <w:t xml:space="preserve">             </w:t>
      </w:r>
      <w:r w:rsidR="009E23C5">
        <w:t>1</w:t>
      </w:r>
      <w:r w:rsidR="0029265E">
        <w:t>2</w:t>
      </w:r>
      <w:r w:rsidR="002178AE">
        <w:t xml:space="preserve">. </w:t>
      </w:r>
      <w:r w:rsidR="001F7414">
        <w:t xml:space="preserve"> </w:t>
      </w:r>
      <w:r w:rsidR="00B4526D">
        <w:t>Executive Session/Closed Session-</w:t>
      </w:r>
      <w:r w:rsidR="001F7414">
        <w:t>Pursuant to Te</w:t>
      </w:r>
      <w:r w:rsidR="00B4526D">
        <w:t>xas Government Code 551.</w:t>
      </w:r>
      <w:r w:rsidR="002E164C">
        <w:t xml:space="preserve">071 &amp; 551.074 </w:t>
      </w:r>
    </w:p>
    <w:p w:rsidR="001F7414" w:rsidRDefault="00550010" w:rsidP="001F7414">
      <w:pPr>
        <w:spacing w:after="0" w:line="240" w:lineRule="auto"/>
      </w:pPr>
      <w:r>
        <w:t xml:space="preserve">            </w:t>
      </w:r>
      <w:r w:rsidR="009E23C5">
        <w:t xml:space="preserve"> </w:t>
      </w:r>
      <w:r w:rsidR="0029265E">
        <w:t>13</w:t>
      </w:r>
      <w:r w:rsidR="001F7414">
        <w:t>.  Open Session</w:t>
      </w:r>
    </w:p>
    <w:p w:rsidR="00F46E7E" w:rsidRDefault="009E23C5" w:rsidP="001F7414">
      <w:pPr>
        <w:spacing w:after="0" w:line="240" w:lineRule="auto"/>
      </w:pPr>
      <w:r>
        <w:t xml:space="preserve">             </w:t>
      </w:r>
      <w:r w:rsidR="00822C9C">
        <w:t>14</w:t>
      </w:r>
      <w:r w:rsidR="00F46E7E">
        <w:t xml:space="preserve">. </w:t>
      </w:r>
      <w:r>
        <w:t xml:space="preserve"> </w:t>
      </w:r>
      <w:r w:rsidR="00F46E7E">
        <w:t>Adjourn</w:t>
      </w:r>
    </w:p>
    <w:p w:rsidR="00ED2C70" w:rsidRDefault="00ED2C70" w:rsidP="00ED2C70">
      <w:pPr>
        <w:spacing w:after="0" w:line="240" w:lineRule="auto"/>
      </w:pP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If, during the course of the meeting, discussion of any item on the agenda should be held in a closed meeting, the board will conduct a closed meeting in accordance with the Texas Open Meetings Act, Texas Government Code, Chapter 551, Subchapters D and E or Texas Government Code section 418.183(f). Before any closed meeting is convened, the presiding officer will publicly identify the section or sections of the Act authorizing the closed meeting. </w:t>
      </w:r>
    </w:p>
    <w:p w:rsidR="00ED2C70" w:rsidRDefault="00ED2C70" w:rsidP="00ED2C70">
      <w:pPr>
        <w:spacing w:after="0" w:line="240" w:lineRule="auto"/>
      </w:pPr>
    </w:p>
    <w:p w:rsidR="00ED2C70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Including: </w:t>
      </w:r>
    </w:p>
    <w:p w:rsidR="00ED2C70" w:rsidRDefault="00ED2C70" w:rsidP="00ED2C70">
      <w:pPr>
        <w:spacing w:after="0" w:line="240" w:lineRule="auto"/>
      </w:pPr>
      <w:r>
        <w:t>Section 551.071    For the purpose of a private consultation with the Board’s attorney.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551.072 </w:t>
      </w:r>
      <w:r>
        <w:rPr>
          <w:sz w:val="22"/>
          <w:szCs w:val="22"/>
        </w:rPr>
        <w:t xml:space="preserve">   </w:t>
      </w:r>
      <w:r w:rsidRPr="00701BE6">
        <w:rPr>
          <w:sz w:val="22"/>
          <w:szCs w:val="22"/>
        </w:rPr>
        <w:t xml:space="preserve">For the purpose of discussing the purchase, exchange, lease, or value of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701BE6">
        <w:rPr>
          <w:sz w:val="22"/>
          <w:szCs w:val="22"/>
        </w:rPr>
        <w:t>real property and negotiated contracts for prospective gifts or donations.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551.074 </w:t>
      </w:r>
      <w:r>
        <w:rPr>
          <w:sz w:val="22"/>
          <w:szCs w:val="22"/>
        </w:rPr>
        <w:t xml:space="preserve">   </w:t>
      </w:r>
      <w:r w:rsidRPr="00701BE6">
        <w:rPr>
          <w:sz w:val="22"/>
          <w:szCs w:val="22"/>
        </w:rPr>
        <w:t xml:space="preserve">For the purpose of considering the appointment, employment, evaluation,   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701B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01BE6">
        <w:rPr>
          <w:sz w:val="22"/>
          <w:szCs w:val="22"/>
        </w:rPr>
        <w:t xml:space="preserve">reassignment, duties, discipline, or dismissal of a public officer or </w:t>
      </w:r>
    </w:p>
    <w:p w:rsidR="00ED2C70" w:rsidRDefault="00ED2C70" w:rsidP="00ED2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701BE6">
        <w:rPr>
          <w:sz w:val="22"/>
          <w:szCs w:val="22"/>
        </w:rPr>
        <w:t xml:space="preserve">employee or to hear complaints or charges against a public officer or </w:t>
      </w:r>
      <w:r>
        <w:rPr>
          <w:sz w:val="22"/>
          <w:szCs w:val="22"/>
        </w:rPr>
        <w:t xml:space="preserve">             </w:t>
      </w:r>
    </w:p>
    <w:p w:rsidR="00ED2C70" w:rsidRDefault="00ED2C70" w:rsidP="00ED2C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employee.</w:t>
      </w:r>
      <w:r w:rsidRPr="00701BE6">
        <w:rPr>
          <w:sz w:val="22"/>
          <w:szCs w:val="22"/>
        </w:rPr>
        <w:t xml:space="preserve">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551.082      For the purpose of considering discipline of a public school child or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children.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551.076      To consider the deployment, or specific occasions for implementation,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of security personnel or devices.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Section 551.083      For the purpose of considering the standards, guidelines, terms or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conditions the Board will follow, or will instruct its representatives to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follow, in consultation with representatives of employee groups in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connection with consultation agreements provided for by Texas </w:t>
      </w: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                                Government Code Chapter 551. </w:t>
      </w:r>
    </w:p>
    <w:p w:rsidR="00ED2C70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lastRenderedPageBreak/>
        <w:t xml:space="preserve">Section 551.084      Excluding witnesses from a hearing. </w:t>
      </w:r>
    </w:p>
    <w:p w:rsidR="00ED2C70" w:rsidRDefault="00ED2C70" w:rsidP="00ED2C70">
      <w:pPr>
        <w:pStyle w:val="Default"/>
        <w:rPr>
          <w:sz w:val="22"/>
          <w:szCs w:val="22"/>
        </w:rPr>
      </w:pPr>
    </w:p>
    <w:p w:rsidR="00822C9C" w:rsidRDefault="00822C9C" w:rsidP="00ED2C70">
      <w:pPr>
        <w:pStyle w:val="Default"/>
        <w:rPr>
          <w:sz w:val="22"/>
          <w:szCs w:val="22"/>
        </w:rPr>
      </w:pPr>
    </w:p>
    <w:p w:rsidR="00822C9C" w:rsidRDefault="00822C9C" w:rsidP="00ED2C70">
      <w:pPr>
        <w:pStyle w:val="Default"/>
        <w:rPr>
          <w:sz w:val="22"/>
          <w:szCs w:val="22"/>
        </w:rPr>
      </w:pPr>
    </w:p>
    <w:p w:rsidR="00ED2C70" w:rsidRPr="00701BE6" w:rsidRDefault="00ED2C70" w:rsidP="00ED2C70">
      <w:pPr>
        <w:pStyle w:val="Default"/>
        <w:rPr>
          <w:sz w:val="22"/>
          <w:szCs w:val="22"/>
        </w:rPr>
      </w:pPr>
      <w:r w:rsidRPr="00701BE6">
        <w:rPr>
          <w:sz w:val="22"/>
          <w:szCs w:val="22"/>
        </w:rPr>
        <w:t xml:space="preserve">All final votes, actions, or decisions will be taken in open meeting. [See BEC (LEGAL)] </w:t>
      </w:r>
    </w:p>
    <w:p w:rsidR="00ED2C70" w:rsidRPr="00701BE6" w:rsidRDefault="00ED2C70" w:rsidP="00ED2C70">
      <w:pPr>
        <w:pStyle w:val="Default"/>
        <w:rPr>
          <w:b/>
          <w:bCs/>
          <w:sz w:val="22"/>
          <w:szCs w:val="22"/>
        </w:rPr>
      </w:pPr>
    </w:p>
    <w:p w:rsidR="00ED2C70" w:rsidRDefault="00ED2C70" w:rsidP="00ED2C70">
      <w:pPr>
        <w:pStyle w:val="Default"/>
        <w:rPr>
          <w:b/>
          <w:bCs/>
          <w:sz w:val="20"/>
          <w:szCs w:val="20"/>
        </w:rPr>
      </w:pPr>
      <w:r w:rsidRPr="0092440C">
        <w:rPr>
          <w:b/>
          <w:bCs/>
          <w:sz w:val="20"/>
          <w:szCs w:val="20"/>
        </w:rPr>
        <w:t>This notice was posted in compliance with</w:t>
      </w:r>
      <w:r>
        <w:rPr>
          <w:b/>
          <w:bCs/>
          <w:sz w:val="20"/>
          <w:szCs w:val="20"/>
        </w:rPr>
        <w:t xml:space="preserve"> the Texas Open Meetings Act on </w:t>
      </w:r>
      <w:r w:rsidR="009E23C5">
        <w:rPr>
          <w:b/>
          <w:bCs/>
          <w:sz w:val="20"/>
          <w:szCs w:val="20"/>
        </w:rPr>
        <w:t xml:space="preserve">Thursday, </w:t>
      </w:r>
      <w:r w:rsidR="00C82BD4">
        <w:rPr>
          <w:b/>
          <w:bCs/>
          <w:sz w:val="20"/>
          <w:szCs w:val="20"/>
        </w:rPr>
        <w:t>November 11</w:t>
      </w:r>
      <w:r>
        <w:rPr>
          <w:b/>
          <w:bCs/>
          <w:sz w:val="20"/>
          <w:szCs w:val="20"/>
        </w:rPr>
        <w:t>, 2021.</w:t>
      </w:r>
    </w:p>
    <w:p w:rsidR="00ED2C70" w:rsidRPr="0092440C" w:rsidRDefault="00ED2C70" w:rsidP="00ED2C70">
      <w:pPr>
        <w:pStyle w:val="Default"/>
        <w:rPr>
          <w:b/>
          <w:bCs/>
          <w:sz w:val="20"/>
          <w:szCs w:val="20"/>
        </w:rPr>
      </w:pPr>
    </w:p>
    <w:p w:rsidR="00ED2C70" w:rsidRPr="0092440C" w:rsidRDefault="00ED2C70" w:rsidP="00ED2C70">
      <w:pPr>
        <w:pStyle w:val="Default"/>
        <w:rPr>
          <w:sz w:val="20"/>
          <w:szCs w:val="20"/>
        </w:rPr>
      </w:pPr>
      <w:r w:rsidRPr="0092440C">
        <w:rPr>
          <w:sz w:val="20"/>
          <w:szCs w:val="20"/>
        </w:rPr>
        <w:t>_________________________________</w:t>
      </w:r>
      <w:r w:rsidRPr="009016AF">
        <w:rPr>
          <w:sz w:val="20"/>
          <w:szCs w:val="20"/>
        </w:rPr>
        <w:t xml:space="preserve"> </w:t>
      </w:r>
    </w:p>
    <w:p w:rsidR="00ED2C70" w:rsidRPr="00040410" w:rsidRDefault="00ED2C70" w:rsidP="00040410">
      <w:pPr>
        <w:rPr>
          <w:sz w:val="20"/>
          <w:szCs w:val="20"/>
        </w:rPr>
      </w:pPr>
      <w:r w:rsidRPr="009016AF">
        <w:rPr>
          <w:sz w:val="20"/>
          <w:szCs w:val="20"/>
        </w:rPr>
        <w:t>For the Board of Trustees</w:t>
      </w:r>
    </w:p>
    <w:sectPr w:rsidR="00ED2C70" w:rsidRPr="00040410" w:rsidSect="00ED2C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51AE"/>
    <w:multiLevelType w:val="hybridMultilevel"/>
    <w:tmpl w:val="7792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B306C"/>
    <w:multiLevelType w:val="hybridMultilevel"/>
    <w:tmpl w:val="926844F2"/>
    <w:lvl w:ilvl="0" w:tplc="04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70"/>
    <w:rsid w:val="0003326C"/>
    <w:rsid w:val="00040410"/>
    <w:rsid w:val="000C406A"/>
    <w:rsid w:val="00151DA3"/>
    <w:rsid w:val="001C5C8F"/>
    <w:rsid w:val="001F7414"/>
    <w:rsid w:val="002178AE"/>
    <w:rsid w:val="0029265E"/>
    <w:rsid w:val="002E164C"/>
    <w:rsid w:val="00314101"/>
    <w:rsid w:val="00391D18"/>
    <w:rsid w:val="00394A50"/>
    <w:rsid w:val="00494627"/>
    <w:rsid w:val="004B3FCD"/>
    <w:rsid w:val="00550010"/>
    <w:rsid w:val="005F7AB4"/>
    <w:rsid w:val="00652D8F"/>
    <w:rsid w:val="006871C9"/>
    <w:rsid w:val="0078256A"/>
    <w:rsid w:val="00822C9C"/>
    <w:rsid w:val="009E23C5"/>
    <w:rsid w:val="00A324E5"/>
    <w:rsid w:val="00B05910"/>
    <w:rsid w:val="00B4526D"/>
    <w:rsid w:val="00C82BD4"/>
    <w:rsid w:val="00D207D0"/>
    <w:rsid w:val="00ED2C70"/>
    <w:rsid w:val="00F46E7E"/>
    <w:rsid w:val="00FB3EF2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F8A87-0495-4D76-B46A-4F232CA9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C70"/>
    <w:rPr>
      <w:color w:val="0563C1" w:themeColor="hyperlink"/>
      <w:u w:val="single"/>
    </w:rPr>
  </w:style>
  <w:style w:type="paragraph" w:customStyle="1" w:styleId="Default">
    <w:name w:val="Default"/>
    <w:rsid w:val="00ED2C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Graham</dc:creator>
  <cp:keywords/>
  <dc:description/>
  <cp:lastModifiedBy>Susan Graham</cp:lastModifiedBy>
  <cp:revision>2</cp:revision>
  <cp:lastPrinted>2021-11-10T19:59:00Z</cp:lastPrinted>
  <dcterms:created xsi:type="dcterms:W3CDTF">2021-11-11T18:58:00Z</dcterms:created>
  <dcterms:modified xsi:type="dcterms:W3CDTF">2021-11-11T18:58:00Z</dcterms:modified>
</cp:coreProperties>
</file>